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73" w:rsidRDefault="00E91073" w:rsidP="00833EC1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E91073" w:rsidRDefault="00E91073" w:rsidP="00833EC1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833EC1" w:rsidRPr="00E91073" w:rsidRDefault="00833EC1" w:rsidP="00833EC1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E91073">
        <w:rPr>
          <w:rFonts w:ascii="Times New Roman" w:hAnsi="Times New Roman" w:cs="Times New Roman"/>
          <w:b/>
          <w:bCs/>
          <w:sz w:val="26"/>
          <w:szCs w:val="26"/>
        </w:rPr>
        <w:t>Anexa nr</w:t>
      </w:r>
      <w:r w:rsidR="00416FC7" w:rsidRPr="00E9107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704DB2">
        <w:rPr>
          <w:rFonts w:ascii="Times New Roman" w:hAnsi="Times New Roman" w:cs="Times New Roman"/>
          <w:b/>
          <w:bCs/>
          <w:sz w:val="26"/>
          <w:szCs w:val="26"/>
        </w:rPr>
        <w:t>13</w:t>
      </w:r>
      <w:r w:rsidRPr="00E91073">
        <w:rPr>
          <w:rFonts w:ascii="Times New Roman" w:hAnsi="Times New Roman" w:cs="Times New Roman"/>
          <w:b/>
          <w:bCs/>
          <w:sz w:val="26"/>
          <w:szCs w:val="26"/>
        </w:rPr>
        <w:t xml:space="preserve"> la Hotărârea </w:t>
      </w:r>
      <w:r w:rsidR="0003252E">
        <w:rPr>
          <w:rFonts w:ascii="Times New Roman" w:hAnsi="Times New Roman" w:cs="Times New Roman"/>
          <w:b/>
          <w:bCs/>
          <w:sz w:val="26"/>
          <w:szCs w:val="26"/>
        </w:rPr>
        <w:t xml:space="preserve">Consiliului Local al Municipiului Craiova </w:t>
      </w:r>
      <w:r w:rsidRPr="00E91073">
        <w:rPr>
          <w:rFonts w:ascii="Times New Roman" w:hAnsi="Times New Roman" w:cs="Times New Roman"/>
          <w:b/>
          <w:bCs/>
          <w:sz w:val="26"/>
          <w:szCs w:val="26"/>
        </w:rPr>
        <w:t>nr.</w:t>
      </w:r>
      <w:r w:rsidR="0003252E">
        <w:rPr>
          <w:rFonts w:ascii="Times New Roman" w:hAnsi="Times New Roman" w:cs="Times New Roman"/>
          <w:b/>
          <w:bCs/>
          <w:sz w:val="26"/>
          <w:szCs w:val="26"/>
        </w:rPr>
        <w:t>473/2019</w:t>
      </w:r>
    </w:p>
    <w:p w:rsidR="00833EC1" w:rsidRDefault="00833EC1" w:rsidP="00833EC1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418F7" w:rsidRDefault="00B418F7" w:rsidP="00833EC1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418F7" w:rsidRDefault="00B418F7" w:rsidP="00833EC1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E91073" w:rsidRPr="00E91073" w:rsidRDefault="00E91073" w:rsidP="00833EC1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833EC1" w:rsidRPr="00E91073" w:rsidRDefault="00833EC1" w:rsidP="00833EC1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1073">
        <w:rPr>
          <w:rFonts w:ascii="Times New Roman" w:hAnsi="Times New Roman" w:cs="Times New Roman"/>
          <w:b/>
          <w:bCs/>
          <w:sz w:val="26"/>
          <w:szCs w:val="26"/>
        </w:rPr>
        <w:t>Procedura</w:t>
      </w:r>
    </w:p>
    <w:p w:rsidR="00833EC1" w:rsidRPr="00E91073" w:rsidRDefault="00833EC1" w:rsidP="00833EC1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1073">
        <w:rPr>
          <w:rFonts w:ascii="Times New Roman" w:hAnsi="Times New Roman" w:cs="Times New Roman"/>
          <w:b/>
          <w:bCs/>
          <w:sz w:val="26"/>
          <w:szCs w:val="26"/>
        </w:rPr>
        <w:t>de acordare a scutirii de la plata impozitului/taxei pentru</w:t>
      </w:r>
    </w:p>
    <w:p w:rsidR="00833EC1" w:rsidRPr="00E91073" w:rsidRDefault="00833EC1" w:rsidP="00833EC1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073">
        <w:rPr>
          <w:rFonts w:ascii="Times New Roman" w:hAnsi="Times New Roman" w:cs="Times New Roman"/>
          <w:b/>
          <w:sz w:val="26"/>
          <w:szCs w:val="26"/>
        </w:rPr>
        <w:t xml:space="preserve"> clădirile deţinute de asociaţiil</w:t>
      </w:r>
      <w:r w:rsidR="002C68C4">
        <w:rPr>
          <w:rFonts w:ascii="Times New Roman" w:hAnsi="Times New Roman" w:cs="Times New Roman"/>
          <w:b/>
          <w:sz w:val="26"/>
          <w:szCs w:val="26"/>
        </w:rPr>
        <w:t>e de dezvoltare intercomunitară</w:t>
      </w:r>
    </w:p>
    <w:p w:rsidR="00833EC1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E91073" w:rsidRPr="00E91073" w:rsidRDefault="00E91073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833EC1" w:rsidRPr="00E9107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E91073">
        <w:rPr>
          <w:rFonts w:ascii="Times New Roman" w:hAnsi="Times New Roman" w:cs="Times New Roman"/>
          <w:b/>
          <w:sz w:val="26"/>
          <w:szCs w:val="26"/>
        </w:rPr>
        <w:t>Art. 1</w:t>
      </w:r>
      <w:r w:rsidRPr="00E91073">
        <w:rPr>
          <w:rFonts w:ascii="Times New Roman" w:hAnsi="Times New Roman" w:cs="Times New Roman"/>
          <w:sz w:val="26"/>
          <w:szCs w:val="26"/>
        </w:rPr>
        <w:t xml:space="preserve"> Nu se datorează impozit/taxa pe clădiri în anul fiscal 20</w:t>
      </w:r>
      <w:r w:rsidR="00E91073">
        <w:rPr>
          <w:rFonts w:ascii="Times New Roman" w:hAnsi="Times New Roman" w:cs="Times New Roman"/>
          <w:sz w:val="26"/>
          <w:szCs w:val="26"/>
        </w:rPr>
        <w:t>20</w:t>
      </w:r>
      <w:r w:rsidRPr="00E91073">
        <w:rPr>
          <w:rFonts w:ascii="Times New Roman" w:hAnsi="Times New Roman" w:cs="Times New Roman"/>
          <w:sz w:val="26"/>
          <w:szCs w:val="26"/>
        </w:rPr>
        <w:t>, pentru clădirile deţinute de asociaţiile de dezvoltare intercomunitară.</w:t>
      </w:r>
    </w:p>
    <w:p w:rsidR="00833EC1" w:rsidRPr="00E9107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833EC1" w:rsidRPr="00E9107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E91073">
        <w:rPr>
          <w:rFonts w:ascii="Times New Roman" w:hAnsi="Times New Roman" w:cs="Times New Roman"/>
          <w:b/>
          <w:sz w:val="26"/>
          <w:szCs w:val="26"/>
        </w:rPr>
        <w:t xml:space="preserve">Art. 2 </w:t>
      </w:r>
      <w:r w:rsidRPr="00E91073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E91073">
        <w:rPr>
          <w:rFonts w:ascii="Times New Roman" w:hAnsi="Times New Roman" w:cs="Times New Roman"/>
          <w:color w:val="000000"/>
          <w:sz w:val="26"/>
          <w:szCs w:val="26"/>
        </w:rPr>
        <w:t>începând cu data de 1 ianuarie 20</w:t>
      </w:r>
      <w:r w:rsidR="00E91073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E91073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E91073">
        <w:rPr>
          <w:rFonts w:ascii="Times New Roman" w:hAnsi="Times New Roman" w:cs="Times New Roman"/>
          <w:sz w:val="26"/>
          <w:szCs w:val="26"/>
        </w:rPr>
        <w:t>pe bază de cerere</w:t>
      </w:r>
      <w:r w:rsidRPr="00E91073">
        <w:rPr>
          <w:rFonts w:ascii="Times New Roman" w:hAnsi="Times New Roman" w:cs="Times New Roman"/>
          <w:color w:val="000000"/>
          <w:sz w:val="26"/>
          <w:szCs w:val="26"/>
        </w:rPr>
        <w:t xml:space="preserve"> depusă la Direcţia Impozite şi Taxe, până la data de 31 martie 20</w:t>
      </w:r>
      <w:r w:rsidR="00E91073">
        <w:rPr>
          <w:rFonts w:ascii="Times New Roman" w:hAnsi="Times New Roman" w:cs="Times New Roman"/>
          <w:color w:val="000000"/>
          <w:sz w:val="26"/>
          <w:szCs w:val="26"/>
        </w:rPr>
        <w:t>20,</w:t>
      </w:r>
      <w:r w:rsidRPr="00E910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1073">
        <w:rPr>
          <w:rFonts w:ascii="Times New Roman" w:hAnsi="Times New Roman" w:cs="Times New Roman"/>
          <w:color w:val="000000"/>
          <w:sz w:val="26"/>
          <w:szCs w:val="26"/>
        </w:rPr>
        <w:t>inclusiv.</w:t>
      </w:r>
    </w:p>
    <w:p w:rsidR="00833EC1" w:rsidRPr="00E91073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833EC1" w:rsidRPr="00E91073" w:rsidRDefault="007E11C4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Art. 3</w:t>
      </w:r>
      <w:r w:rsidR="00833EC1" w:rsidRPr="00E910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33EC1" w:rsidRPr="00E91073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:rsidR="00833EC1" w:rsidRPr="00E91073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91073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:rsidR="00833EC1" w:rsidRPr="00E91073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91073">
        <w:rPr>
          <w:rFonts w:ascii="Times New Roman" w:hAnsi="Times New Roman" w:cs="Times New Roman"/>
          <w:sz w:val="26"/>
          <w:szCs w:val="26"/>
        </w:rPr>
        <w:t>- Elementele de identificare ale clădirii sau părţii din clădire pentru care se solicită acordarea scutirii;</w:t>
      </w:r>
    </w:p>
    <w:p w:rsidR="00833EC1" w:rsidRPr="00E91073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91073">
        <w:rPr>
          <w:rFonts w:ascii="Times New Roman" w:hAnsi="Times New Roman" w:cs="Times New Roman"/>
          <w:sz w:val="26"/>
          <w:szCs w:val="26"/>
        </w:rPr>
        <w:t>- Temeiul de drept în baza căruie se solicită acordarea scutirii;</w:t>
      </w:r>
    </w:p>
    <w:p w:rsidR="00833EC1" w:rsidRPr="00E91073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91073">
        <w:rPr>
          <w:rFonts w:ascii="Times New Roman" w:hAnsi="Times New Roman" w:cs="Times New Roman"/>
          <w:sz w:val="26"/>
          <w:szCs w:val="26"/>
        </w:rPr>
        <w:t>- Motivele de fapt pe care se întemeiază cererea;</w:t>
      </w:r>
    </w:p>
    <w:p w:rsidR="00833EC1" w:rsidRPr="00E91073" w:rsidRDefault="00833EC1" w:rsidP="002C68C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E91073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:rsidR="00833EC1" w:rsidRPr="00E91073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91073">
        <w:rPr>
          <w:rFonts w:ascii="Times New Roman" w:hAnsi="Times New Roman" w:cs="Times New Roman"/>
          <w:sz w:val="26"/>
          <w:szCs w:val="26"/>
        </w:rPr>
        <w:t>- actul constitutiv al asociaţiei de dezvoltare intercomunitară;</w:t>
      </w:r>
    </w:p>
    <w:p w:rsidR="00833EC1" w:rsidRPr="00E91073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91073">
        <w:rPr>
          <w:rFonts w:ascii="Times New Roman" w:hAnsi="Times New Roman" w:cs="Times New Roman"/>
          <w:sz w:val="26"/>
          <w:szCs w:val="26"/>
        </w:rPr>
        <w:t>- actul de proprietate al clădirii pentru care se solicită scutirea de la plată;</w:t>
      </w:r>
    </w:p>
    <w:p w:rsidR="00833EC1" w:rsidRPr="00E9107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E91073">
        <w:rPr>
          <w:rFonts w:ascii="Times New Roman" w:hAnsi="Times New Roman" w:cs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833EC1" w:rsidRPr="00E91073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833EC1" w:rsidRPr="00E91073" w:rsidRDefault="007E11C4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Art.4</w:t>
      </w:r>
      <w:r w:rsidR="00833EC1" w:rsidRPr="00E91073">
        <w:rPr>
          <w:rFonts w:ascii="Times New Roman" w:hAnsi="Times New Roman" w:cs="Times New Roman"/>
          <w:sz w:val="26"/>
          <w:szCs w:val="26"/>
        </w:rPr>
        <w:t xml:space="preserve">  Serviciul de specialitate va efectua verificarea documentelor depuse şi va întocmi un referat prin care se va propune acordarea sau respingerea scutirii.</w:t>
      </w:r>
    </w:p>
    <w:p w:rsidR="00833EC1" w:rsidRPr="00E9107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833EC1" w:rsidRPr="00E91073" w:rsidRDefault="007E11C4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Art.5 </w:t>
      </w:r>
      <w:r w:rsidR="00833EC1" w:rsidRPr="00E91073">
        <w:rPr>
          <w:rFonts w:ascii="Times New Roman" w:hAnsi="Times New Roman" w:cs="Times New Roman"/>
          <w:sz w:val="26"/>
          <w:szCs w:val="26"/>
        </w:rPr>
        <w:t>Referatul va fi verificat de şeful serviciului şi înaintat spre aprobare conducerii direcţiei.</w:t>
      </w:r>
    </w:p>
    <w:p w:rsidR="00833EC1" w:rsidRPr="00E91073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833EC1" w:rsidRPr="00E91073" w:rsidRDefault="007E11C4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Art.6</w:t>
      </w:r>
      <w:r w:rsidR="00833EC1" w:rsidRPr="00E910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3EC1" w:rsidRPr="00E91073">
        <w:rPr>
          <w:rFonts w:ascii="Times New Roman" w:hAnsi="Times New Roman" w:cs="Times New Roman"/>
          <w:sz w:val="26"/>
          <w:szCs w:val="26"/>
        </w:rPr>
        <w:t>Pe baza referatu</w:t>
      </w:r>
      <w:bookmarkStart w:id="0" w:name="_GoBack"/>
      <w:bookmarkEnd w:id="0"/>
      <w:r w:rsidR="00833EC1" w:rsidRPr="00E91073">
        <w:rPr>
          <w:rFonts w:ascii="Times New Roman" w:hAnsi="Times New Roman" w:cs="Times New Roman"/>
          <w:sz w:val="26"/>
          <w:szCs w:val="26"/>
        </w:rPr>
        <w:t>lui de acordare a scutirii aprobat, se va proceda la operarea scutirii în evidenţa fiscală.</w:t>
      </w:r>
    </w:p>
    <w:p w:rsidR="00833EC1" w:rsidRPr="00E9107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833EC1" w:rsidRPr="00E91073" w:rsidRDefault="007E11C4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Art.</w:t>
      </w:r>
      <w:r w:rsidR="00833EC1" w:rsidRPr="00E91073">
        <w:rPr>
          <w:rFonts w:ascii="Times New Roman" w:hAnsi="Times New Roman" w:cs="Times New Roman"/>
          <w:b/>
          <w:sz w:val="26"/>
          <w:szCs w:val="26"/>
        </w:rPr>
        <w:t>7</w:t>
      </w:r>
      <w:r w:rsidR="00833EC1" w:rsidRPr="00E91073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833EC1" w:rsidRPr="00E9107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833EC1" w:rsidRPr="00E9107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E91073">
        <w:rPr>
          <w:rFonts w:ascii="Times New Roman" w:hAnsi="Times New Roman" w:cs="Times New Roman"/>
          <w:b/>
          <w:sz w:val="26"/>
          <w:szCs w:val="26"/>
        </w:rPr>
        <w:t xml:space="preserve">Art.8 </w:t>
      </w:r>
      <w:r w:rsidRPr="00E91073">
        <w:rPr>
          <w:rFonts w:ascii="Times New Roman" w:hAnsi="Times New Roman" w:cs="Times New Roman"/>
          <w:sz w:val="26"/>
          <w:szCs w:val="26"/>
        </w:rPr>
        <w:t xml:space="preserve">Contribuabilul care beneficiază de scutirea de la plata impozitului/taxei pe clădiri are obligaţia ca ulterior acordării scutirii să aducă la cunoştinţa organului fiscal orice modificari intervenite faţă de situaţia existentă la data acordării scutirii. </w:t>
      </w:r>
    </w:p>
    <w:p w:rsidR="00833EC1" w:rsidRPr="00E9107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E91073" w:rsidRDefault="00E91073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E91073" w:rsidRDefault="00E91073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833EC1" w:rsidRPr="00E9107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E91073">
        <w:rPr>
          <w:rFonts w:ascii="Times New Roman" w:hAnsi="Times New Roman" w:cs="Times New Roman"/>
          <w:b/>
          <w:sz w:val="26"/>
          <w:szCs w:val="26"/>
        </w:rPr>
        <w:t>Art.9</w:t>
      </w:r>
      <w:r w:rsidRPr="00E91073">
        <w:rPr>
          <w:rFonts w:ascii="Times New Roman" w:hAnsi="Times New Roman" w:cs="Times New Roman"/>
          <w:sz w:val="26"/>
          <w:szCs w:val="26"/>
        </w:rPr>
        <w:t xml:space="preserve"> În cazul în care după acordarea facilităţii fiscale, se constată că beneficiarul a indus în eroare organele fiscale prin declararea unor date nereale impozitul/taxa pe clădiri va fi recalculată începând cu data 1 ianuarie 20</w:t>
      </w:r>
      <w:r w:rsidR="00E91073">
        <w:rPr>
          <w:rFonts w:ascii="Times New Roman" w:hAnsi="Times New Roman" w:cs="Times New Roman"/>
          <w:sz w:val="26"/>
          <w:szCs w:val="26"/>
        </w:rPr>
        <w:t>20</w:t>
      </w:r>
      <w:r w:rsidRPr="00E91073">
        <w:rPr>
          <w:rFonts w:ascii="Times New Roman" w:hAnsi="Times New Roman" w:cs="Times New Roman"/>
          <w:sz w:val="26"/>
          <w:szCs w:val="26"/>
        </w:rPr>
        <w:t>.</w:t>
      </w:r>
    </w:p>
    <w:p w:rsidR="00833EC1" w:rsidRPr="00E91073" w:rsidRDefault="00833EC1" w:rsidP="00833EC1">
      <w:pPr>
        <w:rPr>
          <w:rFonts w:ascii="Times New Roman" w:hAnsi="Times New Roman" w:cs="Times New Roman"/>
          <w:sz w:val="26"/>
          <w:szCs w:val="26"/>
        </w:rPr>
      </w:pPr>
    </w:p>
    <w:p w:rsidR="00E91073" w:rsidRDefault="00E91073" w:rsidP="00E91073">
      <w:pPr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418F7" w:rsidRDefault="00B418F7" w:rsidP="00E91073">
      <w:pPr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418F7" w:rsidRDefault="00B418F7" w:rsidP="00E91073">
      <w:pPr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03252E" w:rsidRDefault="0003252E" w:rsidP="00E91073">
      <w:pPr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03252E" w:rsidRDefault="0003252E" w:rsidP="00E91073">
      <w:pPr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03252E" w:rsidRDefault="0003252E" w:rsidP="00E91073">
      <w:pPr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03252E" w:rsidRDefault="0003252E" w:rsidP="00E91073">
      <w:pPr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03252E" w:rsidRDefault="0003252E" w:rsidP="00E91073">
      <w:pPr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E91073" w:rsidRDefault="00E91073" w:rsidP="00E91073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68C4">
        <w:rPr>
          <w:rFonts w:ascii="Times New Roman" w:hAnsi="Times New Roman" w:cs="Times New Roman"/>
          <w:b/>
          <w:sz w:val="26"/>
          <w:szCs w:val="26"/>
        </w:rPr>
        <w:t>PREŞEDINTE DE ŞEDINŢĂ,</w:t>
      </w:r>
    </w:p>
    <w:p w:rsidR="0003252E" w:rsidRPr="002C68C4" w:rsidRDefault="0003252E" w:rsidP="00E91073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Gheorghe NEDELESCU</w:t>
      </w:r>
    </w:p>
    <w:p w:rsidR="007D3FB1" w:rsidRPr="00E91073" w:rsidRDefault="007D3FB1">
      <w:pPr>
        <w:rPr>
          <w:sz w:val="26"/>
          <w:szCs w:val="26"/>
        </w:rPr>
      </w:pPr>
    </w:p>
    <w:sectPr w:rsidR="007D3FB1" w:rsidRPr="00E91073" w:rsidSect="00F616FA">
      <w:pgSz w:w="12240" w:h="15840"/>
      <w:pgMar w:top="426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33EC1"/>
    <w:rsid w:val="0003252E"/>
    <w:rsid w:val="001C1723"/>
    <w:rsid w:val="002C68C4"/>
    <w:rsid w:val="00416FC7"/>
    <w:rsid w:val="005F2146"/>
    <w:rsid w:val="00704DB2"/>
    <w:rsid w:val="007D3FB1"/>
    <w:rsid w:val="007E11C4"/>
    <w:rsid w:val="00833EC1"/>
    <w:rsid w:val="00853685"/>
    <w:rsid w:val="008721C1"/>
    <w:rsid w:val="00895141"/>
    <w:rsid w:val="00926401"/>
    <w:rsid w:val="00B418F7"/>
    <w:rsid w:val="00B51FFC"/>
    <w:rsid w:val="00BC7B4F"/>
    <w:rsid w:val="00D06F51"/>
    <w:rsid w:val="00D92A63"/>
    <w:rsid w:val="00E510AA"/>
    <w:rsid w:val="00E91073"/>
    <w:rsid w:val="00F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10A61-00D9-489E-B308-45D6808F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EC1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E11C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E11C4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341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8</cp:revision>
  <cp:lastPrinted>2019-11-28T06:15:00Z</cp:lastPrinted>
  <dcterms:created xsi:type="dcterms:W3CDTF">2018-10-29T09:00:00Z</dcterms:created>
  <dcterms:modified xsi:type="dcterms:W3CDTF">2019-11-28T06:18:00Z</dcterms:modified>
</cp:coreProperties>
</file>